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ШКОЛЬНЫЙ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Инструкция по выполнению заданий</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087F32"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w:t>
      </w:r>
      <w:r w:rsidR="00087F32">
        <w:rPr>
          <w:rFonts w:ascii="Times New Roman" w:hAnsi="Times New Roman" w:cs="Times New Roman"/>
          <w:b/>
          <w:bCs/>
          <w:i/>
          <w:iCs/>
          <w:sz w:val="24"/>
          <w:szCs w:val="24"/>
        </w:rPr>
        <w:t>ой группы оцениваются в 1 балл.</w:t>
      </w:r>
    </w:p>
    <w:p w:rsidR="00E87E6D" w:rsidRDefault="00E87E6D"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Общее количество баллов в этой группе составляет 20 баллов.</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2. Задания в открытой форме</w:t>
      </w:r>
      <w:r>
        <w:rPr>
          <w:rFonts w:ascii="Times New Roman" w:hAnsi="Times New Roman" w:cs="Times New Roman"/>
          <w:sz w:val="24"/>
          <w:szCs w:val="24"/>
        </w:rPr>
        <w:t>, то есть бе</w:t>
      </w:r>
      <w:r w:rsidR="00203153">
        <w:rPr>
          <w:rFonts w:ascii="Times New Roman" w:hAnsi="Times New Roman" w:cs="Times New Roman"/>
          <w:sz w:val="24"/>
          <w:szCs w:val="24"/>
        </w:rPr>
        <w:t>з предложенных вариантов ответа</w:t>
      </w:r>
      <w:r>
        <w:rPr>
          <w:rFonts w:ascii="Times New Roman" w:hAnsi="Times New Roman" w:cs="Times New Roman"/>
          <w:sz w:val="24"/>
          <w:szCs w:val="24"/>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Каждое правильно выполненное задание</w:t>
      </w:r>
      <w:r w:rsidR="00BC5688">
        <w:rPr>
          <w:rFonts w:ascii="Times New Roman" w:hAnsi="Times New Roman" w:cs="Times New Roman"/>
          <w:b/>
          <w:bCs/>
          <w:i/>
          <w:iCs/>
          <w:sz w:val="24"/>
          <w:szCs w:val="24"/>
        </w:rPr>
        <w:t xml:space="preserve"> этой группы оценивае</w:t>
      </w:r>
      <w:r w:rsidR="009470A5">
        <w:rPr>
          <w:rFonts w:ascii="Times New Roman" w:hAnsi="Times New Roman" w:cs="Times New Roman"/>
          <w:b/>
          <w:bCs/>
          <w:i/>
          <w:iCs/>
          <w:sz w:val="24"/>
          <w:szCs w:val="24"/>
        </w:rPr>
        <w:t>тся в 2 балла.</w:t>
      </w:r>
    </w:p>
    <w:p w:rsidR="00E87E6D" w:rsidRDefault="00E87E6D" w:rsidP="00E87E6D">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Общее количество баллов в этой группе составляет 8 баллов.</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3. Задания в форме, предполагающей сопоставление, установление соответствия </w:t>
      </w:r>
      <w:r>
        <w:rPr>
          <w:rFonts w:ascii="Times New Roman" w:hAnsi="Times New Roman" w:cs="Times New Roman"/>
          <w:sz w:val="24"/>
          <w:szCs w:val="24"/>
        </w:rPr>
        <w:t>между позициями двух представленных списков. Цифры,</w:t>
      </w:r>
      <w:r>
        <w:rPr>
          <w:rFonts w:ascii="Times New Roman" w:hAnsi="Times New Roman" w:cs="Times New Roman"/>
          <w:b/>
          <w:bCs/>
          <w:sz w:val="24"/>
          <w:szCs w:val="24"/>
        </w:rPr>
        <w:t xml:space="preserve"> </w:t>
      </w:r>
      <w:r>
        <w:rPr>
          <w:rFonts w:ascii="Times New Roman" w:hAnsi="Times New Roman" w:cs="Times New Roman"/>
          <w:sz w:val="24"/>
          <w:szCs w:val="24"/>
        </w:rPr>
        <w:t>обозначающие позиции одного списка, в бланке ответов добавьте к позициям</w:t>
      </w:r>
      <w:r>
        <w:rPr>
          <w:rFonts w:ascii="Times New Roman" w:hAnsi="Times New Roman" w:cs="Times New Roman"/>
          <w:b/>
          <w:bCs/>
          <w:sz w:val="24"/>
          <w:szCs w:val="24"/>
        </w:rPr>
        <w:t xml:space="preserve"> </w:t>
      </w:r>
      <w:r>
        <w:rPr>
          <w:rFonts w:ascii="Times New Roman" w:hAnsi="Times New Roman" w:cs="Times New Roman"/>
          <w:sz w:val="24"/>
          <w:szCs w:val="24"/>
        </w:rPr>
        <w:t>другого списка, обозначенным буквами.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Правильно указанные позиции заданий этой группы оцениваются в 0,5 балла. </w:t>
      </w:r>
      <w:r w:rsidR="00203153">
        <w:rPr>
          <w:rFonts w:ascii="Times New Roman" w:hAnsi="Times New Roman" w:cs="Times New Roman"/>
          <w:b/>
          <w:bCs/>
          <w:i/>
          <w:iCs/>
          <w:sz w:val="24"/>
          <w:szCs w:val="24"/>
        </w:rPr>
        <w:t>Полноценно выполненное задание этой группы оценивае</w:t>
      </w:r>
      <w:r w:rsidR="00087F32">
        <w:rPr>
          <w:rFonts w:ascii="Times New Roman" w:hAnsi="Times New Roman" w:cs="Times New Roman"/>
          <w:b/>
          <w:bCs/>
          <w:i/>
          <w:iCs/>
          <w:sz w:val="24"/>
          <w:szCs w:val="24"/>
        </w:rPr>
        <w:t>тся в 2</w:t>
      </w:r>
      <w:r>
        <w:rPr>
          <w:rFonts w:ascii="Times New Roman" w:hAnsi="Times New Roman" w:cs="Times New Roman"/>
          <w:b/>
          <w:bCs/>
          <w:i/>
          <w:iCs/>
          <w:sz w:val="24"/>
          <w:szCs w:val="24"/>
        </w:rPr>
        <w:t xml:space="preserve"> балла.</w:t>
      </w:r>
    </w:p>
    <w:p w:rsidR="004A78BE" w:rsidRDefault="004A78BE" w:rsidP="004A78BE">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Будьте внимательны, делая записи в бланке ответов. Исправления и подчистки оцениваются как неправильный ответ. </w:t>
      </w:r>
    </w:p>
    <w:p w:rsidR="004A78BE"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Контро</w:t>
      </w:r>
      <w:r w:rsidR="005067C6">
        <w:rPr>
          <w:rFonts w:ascii="Times New Roman" w:hAnsi="Times New Roman" w:cs="Times New Roman"/>
          <w:sz w:val="24"/>
          <w:szCs w:val="24"/>
        </w:rPr>
        <w:t>лируйте время выполнения заданий</w:t>
      </w:r>
      <w:r w:rsidR="004A78BE">
        <w:rPr>
          <w:rFonts w:ascii="Times New Roman" w:hAnsi="Times New Roman" w:cs="Times New Roman"/>
          <w:sz w:val="24"/>
          <w:szCs w:val="24"/>
        </w:rPr>
        <w:t>.</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Время выполнения заданий – 45</w:t>
      </w:r>
      <w:r w:rsidR="009470A5">
        <w:rPr>
          <w:rFonts w:ascii="Times New Roman" w:hAnsi="Times New Roman" w:cs="Times New Roman"/>
          <w:b/>
          <w:bCs/>
          <w:sz w:val="24"/>
          <w:szCs w:val="24"/>
        </w:rPr>
        <w:t xml:space="preserve"> минут.</w:t>
      </w:r>
    </w:p>
    <w:p w:rsidR="00E87E6D" w:rsidRDefault="00E87E6D"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Мак</w:t>
      </w:r>
      <w:r w:rsidR="00087F32">
        <w:rPr>
          <w:rFonts w:ascii="Times New Roman" w:hAnsi="Times New Roman" w:cs="Times New Roman"/>
          <w:b/>
          <w:bCs/>
          <w:sz w:val="24"/>
          <w:szCs w:val="24"/>
        </w:rPr>
        <w:t>симальное количество баллов – 30.</w:t>
      </w:r>
      <w:bookmarkStart w:id="0" w:name="_GoBack"/>
      <w:bookmarkEnd w:id="0"/>
    </w:p>
    <w:p w:rsidR="00BC5688" w:rsidRDefault="00BC5688" w:rsidP="009470A5">
      <w:pPr>
        <w:autoSpaceDE w:val="0"/>
        <w:autoSpaceDN w:val="0"/>
        <w:adjustRightInd w:val="0"/>
        <w:spacing w:after="0" w:line="240" w:lineRule="auto"/>
        <w:jc w:val="center"/>
        <w:rPr>
          <w:rFonts w:ascii="Times New Roman" w:hAnsi="Times New Roman" w:cs="Times New Roman"/>
          <w:b/>
          <w:bCs/>
          <w:sz w:val="24"/>
          <w:szCs w:val="24"/>
        </w:rPr>
      </w:pPr>
    </w:p>
    <w:p w:rsidR="009470A5" w:rsidRDefault="009470A5" w:rsidP="00E87E6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4A78BE" w:rsidRDefault="004A78BE" w:rsidP="008C329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да понятна</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Pr>
          <w:rFonts w:ascii="Times New Roman" w:hAnsi="Times New Roman" w:cs="Times New Roman"/>
          <w:sz w:val="24"/>
          <w:szCs w:val="24"/>
        </w:rPr>
        <w:t>понятна отчасти</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В) </w:t>
      </w:r>
      <w:r>
        <w:rPr>
          <w:rFonts w:ascii="Times New Roman" w:hAnsi="Times New Roman" w:cs="Times New Roman"/>
          <w:sz w:val="24"/>
          <w:szCs w:val="24"/>
        </w:rPr>
        <w:t>понятна не полностью</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4A78BE" w:rsidRDefault="004A78BE" w:rsidP="008C329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4A78BE" w:rsidRPr="004A78BE" w:rsidRDefault="004A78BE" w:rsidP="008C3293">
      <w:pPr>
        <w:autoSpaceDE w:val="0"/>
        <w:autoSpaceDN w:val="0"/>
        <w:adjustRightInd w:val="0"/>
        <w:spacing w:after="0" w:line="240" w:lineRule="auto"/>
        <w:ind w:left="284"/>
        <w:jc w:val="both"/>
        <w:rPr>
          <w:rFonts w:ascii="Times New Roman" w:hAnsi="Times New Roman" w:cs="Times New Roman"/>
          <w:bCs/>
          <w:sz w:val="24"/>
          <w:szCs w:val="24"/>
        </w:rPr>
      </w:pPr>
      <w:r>
        <w:rPr>
          <w:rFonts w:ascii="Times New Roman" w:hAnsi="Times New Roman" w:cs="Times New Roman"/>
          <w:b/>
          <w:bCs/>
          <w:sz w:val="24"/>
          <w:szCs w:val="24"/>
        </w:rPr>
        <w:t xml:space="preserve">А) </w:t>
      </w:r>
      <w:r w:rsidRPr="004A78BE">
        <w:rPr>
          <w:rFonts w:ascii="Times New Roman" w:hAnsi="Times New Roman" w:cs="Times New Roman"/>
          <w:bCs/>
          <w:sz w:val="24"/>
          <w:szCs w:val="24"/>
        </w:rPr>
        <w:t>да</w:t>
      </w:r>
    </w:p>
    <w:p w:rsidR="004A78BE" w:rsidRPr="004A78BE" w:rsidRDefault="004A78BE" w:rsidP="008C3293">
      <w:pPr>
        <w:autoSpaceDE w:val="0"/>
        <w:autoSpaceDN w:val="0"/>
        <w:adjustRightInd w:val="0"/>
        <w:spacing w:after="0" w:line="240" w:lineRule="auto"/>
        <w:ind w:left="284"/>
        <w:jc w:val="both"/>
        <w:rPr>
          <w:rFonts w:ascii="Times New Roman" w:hAnsi="Times New Roman" w:cs="Times New Roman"/>
          <w:bCs/>
          <w:sz w:val="24"/>
          <w:szCs w:val="24"/>
        </w:rPr>
      </w:pPr>
      <w:r w:rsidRPr="004A78BE">
        <w:rPr>
          <w:rFonts w:ascii="Times New Roman" w:hAnsi="Times New Roman" w:cs="Times New Roman"/>
          <w:b/>
          <w:bCs/>
          <w:sz w:val="24"/>
          <w:szCs w:val="24"/>
        </w:rPr>
        <w:t>Б</w:t>
      </w:r>
      <w:r w:rsidRPr="004A78BE">
        <w:rPr>
          <w:rFonts w:ascii="Times New Roman" w:hAnsi="Times New Roman" w:cs="Times New Roman"/>
          <w:bCs/>
          <w:sz w:val="24"/>
          <w:szCs w:val="24"/>
        </w:rPr>
        <w:t>) нет</w:t>
      </w:r>
    </w:p>
    <w:p w:rsidR="009470A5" w:rsidRDefault="009470A5" w:rsidP="004A78BE">
      <w:pPr>
        <w:autoSpaceDE w:val="0"/>
        <w:autoSpaceDN w:val="0"/>
        <w:adjustRightInd w:val="0"/>
        <w:spacing w:after="0" w:line="240" w:lineRule="auto"/>
        <w:jc w:val="both"/>
        <w:rPr>
          <w:rFonts w:ascii="Times New Roman" w:hAnsi="Times New Roman" w:cs="Times New Roman"/>
          <w:sz w:val="24"/>
          <w:szCs w:val="24"/>
        </w:rPr>
      </w:pPr>
    </w:p>
    <w:p w:rsidR="008C3293" w:rsidRDefault="008C3293" w:rsidP="009470A5">
      <w:pPr>
        <w:autoSpaceDE w:val="0"/>
        <w:autoSpaceDN w:val="0"/>
        <w:adjustRightInd w:val="0"/>
        <w:spacing w:after="0" w:line="240" w:lineRule="auto"/>
        <w:jc w:val="center"/>
        <w:rPr>
          <w:rFonts w:ascii="Times New Roman" w:hAnsi="Times New Roman" w:cs="Times New Roman"/>
          <w:b/>
          <w:i/>
          <w:sz w:val="24"/>
          <w:szCs w:val="24"/>
        </w:rPr>
      </w:pPr>
    </w:p>
    <w:p w:rsidR="00F57F7B" w:rsidRPr="00DA179B" w:rsidRDefault="008C3293" w:rsidP="00DA179B">
      <w:pPr>
        <w:autoSpaceDE w:val="0"/>
        <w:autoSpaceDN w:val="0"/>
        <w:adjustRightInd w:val="0"/>
        <w:spacing w:after="0" w:line="240" w:lineRule="auto"/>
        <w:jc w:val="center"/>
        <w:rPr>
          <w:rFonts w:ascii="Times New Roman" w:hAnsi="Times New Roman" w:cs="Times New Roman"/>
          <w:b/>
          <w:i/>
          <w:sz w:val="24"/>
          <w:szCs w:val="24"/>
        </w:rPr>
      </w:pPr>
      <w:r w:rsidRPr="008C3293">
        <w:rPr>
          <w:rFonts w:ascii="Times New Roman" w:hAnsi="Times New Roman" w:cs="Times New Roman"/>
          <w:b/>
          <w:i/>
          <w:sz w:val="24"/>
          <w:szCs w:val="24"/>
        </w:rPr>
        <w:t>ЖЕЛАЕМ УСПЕХА!</w:t>
      </w:r>
    </w:p>
    <w:sectPr w:rsidR="00F57F7B" w:rsidRPr="00DA1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87F32"/>
    <w:rsid w:val="00203153"/>
    <w:rsid w:val="004A78BE"/>
    <w:rsid w:val="005067C6"/>
    <w:rsid w:val="008C3293"/>
    <w:rsid w:val="009470A5"/>
    <w:rsid w:val="00BC5688"/>
    <w:rsid w:val="00DA179B"/>
    <w:rsid w:val="00E87E6D"/>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590C8-814A-4C79-832A-FB34A5F4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3A418-D748-449C-85B6-A15F489B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12</cp:revision>
  <dcterms:created xsi:type="dcterms:W3CDTF">2016-09-28T08:15:00Z</dcterms:created>
  <dcterms:modified xsi:type="dcterms:W3CDTF">2018-10-03T19:02:00Z</dcterms:modified>
</cp:coreProperties>
</file>